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6475BE">
      <w:pPr>
        <w:spacing w:line="40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  <w:r w:rsidR="00646B2D">
        <w:rPr>
          <w:rFonts w:ascii="黑体" w:eastAsia="黑体" w:hAnsi="黑体" w:cs="黑体" w:hint="eastAsia"/>
          <w:bCs/>
          <w:sz w:val="32"/>
          <w:szCs w:val="32"/>
        </w:rPr>
        <w:t>4</w:t>
      </w:r>
      <w:bookmarkStart w:id="0" w:name="_GoBack"/>
      <w:bookmarkEnd w:id="0"/>
    </w:p>
    <w:p w:rsidR="006475BE">
      <w:pPr>
        <w:spacing w:line="400" w:lineRule="exact"/>
        <w:jc w:val="left"/>
        <w:rPr>
          <w:rFonts w:ascii="黑体" w:eastAsia="黑体" w:hAnsi="黑体" w:cs="黑体"/>
          <w:bCs/>
          <w:sz w:val="32"/>
          <w:szCs w:val="32"/>
        </w:rPr>
      </w:pPr>
    </w:p>
    <w:p w:rsidR="006475BE">
      <w:pPr>
        <w:widowControl/>
        <w:spacing w:line="560" w:lineRule="exact"/>
        <w:jc w:val="center"/>
        <w:rPr>
          <w:rFonts w:ascii="方正小标宋简体" w:eastAsia="方正小标宋简体" w:hAnsi="仿宋" w:cs="仿宋"/>
          <w:bCs/>
          <w:sz w:val="44"/>
          <w:szCs w:val="44"/>
        </w:rPr>
      </w:pPr>
      <w:r>
        <w:rPr>
          <w:rFonts w:ascii="方正小标宋简体" w:eastAsia="方正小标宋简体" w:hAnsi="黑体" w:cs="黑体" w:hint="eastAsia"/>
          <w:bCs/>
          <w:sz w:val="44"/>
          <w:szCs w:val="44"/>
        </w:rPr>
        <w:t>雷电防护装置检测资质评审结果表</w:t>
      </w:r>
      <w:r>
        <w:rPr>
          <w:rFonts w:ascii="方正小标宋简体" w:eastAsia="方正小标宋简体" w:hAnsi="仿宋" w:cs="仿宋" w:hint="eastAsia"/>
          <w:bCs/>
          <w:sz w:val="44"/>
          <w:szCs w:val="44"/>
        </w:rPr>
        <w:t xml:space="preserve"> </w:t>
      </w:r>
    </w:p>
    <w:p w:rsidR="006475BE">
      <w:pPr>
        <w:widowControl/>
        <w:spacing w:line="560" w:lineRule="exact"/>
        <w:jc w:val="center"/>
        <w:rPr>
          <w:rFonts w:ascii="仿宋" w:eastAsia="仿宋" w:hAnsi="仿宋" w:cs="仿宋"/>
          <w:bCs/>
          <w:sz w:val="28"/>
          <w:szCs w:val="28"/>
        </w:rPr>
      </w:pPr>
    </w:p>
    <w:p w:rsidR="006475BE">
      <w:pPr>
        <w:widowControl/>
        <w:spacing w:line="560" w:lineRule="exact"/>
        <w:jc w:val="center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                   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评审日期：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日</w:t>
      </w:r>
    </w:p>
    <w:tbl>
      <w:tblPr>
        <w:tblW w:w="92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06"/>
        <w:gridCol w:w="3402"/>
        <w:gridCol w:w="1275"/>
        <w:gridCol w:w="1134"/>
        <w:gridCol w:w="1134"/>
        <w:gridCol w:w="1414"/>
      </w:tblGrid>
      <w:tr>
        <w:tblPrEx>
          <w:tblW w:w="9265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被评单位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资质</w:t>
            </w:r>
          </w:p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等级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通过</w:t>
            </w:r>
          </w:p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票数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不通过票数</w:t>
            </w: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是否</w:t>
            </w:r>
          </w:p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通过评审</w:t>
            </w: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265" w:type="dxa"/>
          <w:jc w:val="center"/>
          <w:tblLayout w:type="fixed"/>
          <w:tblLook w:val="04A0"/>
        </w:tblPrEx>
        <w:trPr>
          <w:jc w:val="center"/>
        </w:trPr>
        <w:tc>
          <w:tcPr>
            <w:tcW w:w="906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6475BE">
            <w:pPr>
              <w:pStyle w:val="a"/>
              <w:spacing w:line="5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6475BE">
            <w:pPr>
              <w:pStyle w:val="a"/>
              <w:spacing w:line="5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6475BE">
      <w:pPr>
        <w:adjustRightInd w:val="0"/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6475BE">
      <w:pPr>
        <w:adjustRightInd w:val="0"/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6475BE">
      <w:pPr>
        <w:adjustRightInd w:val="0"/>
        <w:spacing w:line="300" w:lineRule="exact"/>
        <w:rPr>
          <w:rFonts w:ascii="仿宋_GB2312" w:eastAsia="仿宋_GB2312" w:hAnsi="仿宋_GB2312" w:cs="仿宋_GB2312"/>
          <w:color w:val="414141"/>
          <w:kern w:val="0"/>
          <w:sz w:val="14"/>
          <w:szCs w:val="14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评审委员会主任委员：</w:t>
      </w:r>
    </w:p>
    <w:sectPr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5BE">
    <w:pPr>
      <w:pStyle w:val="Footer"/>
      <w:jc w:val="center"/>
    </w:pPr>
    <w:r>
      <w:t xml:space="preserve">     </w:t>
    </w:r>
  </w:p>
  <w:p w:rsidR="006475B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0F"/>
    <w:rsid w:val="A64F6B9A"/>
    <w:rsid w:val="EFFB94B5"/>
    <w:rsid w:val="00280692"/>
    <w:rsid w:val="005F675D"/>
    <w:rsid w:val="00646B2D"/>
    <w:rsid w:val="006475BE"/>
    <w:rsid w:val="00A10B0F"/>
    <w:rsid w:val="7FFB81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宋体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link w:val="Header"/>
    <w:qFormat/>
    <w:rPr>
      <w:rFonts w:ascii="Calibri" w:hAnsi="Calibri"/>
      <w:kern w:val="2"/>
      <w:sz w:val="18"/>
      <w:szCs w:val="18"/>
    </w:rPr>
  </w:style>
  <w:style w:type="paragraph" w:customStyle="1" w:styleId="a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法规处文秘(处室鉴印分发)</cp:lastModifiedBy>
  <cp:revision>3</cp:revision>
  <cp:lastPrinted>2113-01-01T08:00:00Z</cp:lastPrinted>
  <dcterms:created xsi:type="dcterms:W3CDTF">2020-12-01T11:15:00Z</dcterms:created>
  <dcterms:modified xsi:type="dcterms:W3CDTF">2022-11-14T07:55:00Z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